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398B64C4" w14:textId="77777777" w:rsidR="00344A8A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921EA7">
        <w:rPr>
          <w:rFonts w:ascii="Arial" w:hAnsi="Arial" w:cs="Arial"/>
          <w:b/>
          <w:bCs/>
          <w:u w:val="single"/>
        </w:rPr>
        <w:t xml:space="preserve">2022 </w:t>
      </w:r>
      <w:proofErr w:type="spellStart"/>
      <w:r w:rsidR="003D0F5D">
        <w:rPr>
          <w:rFonts w:ascii="Arial" w:hAnsi="Arial" w:cs="Arial"/>
          <w:b/>
          <w:bCs/>
          <w:u w:val="single"/>
        </w:rPr>
        <w:t>CryptoCurrency</w:t>
      </w:r>
      <w:proofErr w:type="spellEnd"/>
      <w:r w:rsidR="00344A8A">
        <w:rPr>
          <w:rFonts w:ascii="Arial" w:hAnsi="Arial" w:cs="Arial"/>
          <w:b/>
          <w:bCs/>
          <w:u w:val="single"/>
        </w:rPr>
        <w:t xml:space="preserve"> and the New</w:t>
      </w:r>
      <w:r w:rsidR="00C137E8">
        <w:rPr>
          <w:rFonts w:ascii="Arial" w:hAnsi="Arial" w:cs="Arial"/>
          <w:b/>
          <w:bCs/>
          <w:u w:val="single"/>
        </w:rPr>
        <w:t xml:space="preserve"> Economy </w:t>
      </w:r>
    </w:p>
    <w:p w14:paraId="1B52E2DF" w14:textId="6C880742" w:rsidR="007678A1" w:rsidRPr="009C45C6" w:rsidRDefault="00B5702C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</w:t>
      </w:r>
      <w:r w:rsidR="00C137E8">
        <w:rPr>
          <w:rFonts w:ascii="Arial" w:hAnsi="Arial" w:cs="Arial"/>
          <w:b/>
          <w:bCs/>
          <w:sz w:val="16"/>
          <w:szCs w:val="16"/>
          <w:u w:val="single"/>
        </w:rPr>
        <w:t xml:space="preserve"> &amp; Terry Bakker CPA</w:t>
      </w:r>
    </w:p>
    <w:p w14:paraId="6EE43B51" w14:textId="230CB742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C137E8">
        <w:rPr>
          <w:rFonts w:ascii="Arial" w:hAnsi="Arial" w:cs="Arial"/>
          <w:b/>
          <w:bCs/>
          <w:u w:val="single"/>
        </w:rPr>
        <w:t>8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39DF1D05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3D0F5D">
        <w:rPr>
          <w:rFonts w:ascii="Arial" w:hAnsi="Arial" w:cs="Arial"/>
          <w:b/>
          <w:bCs/>
          <w:u w:val="single"/>
        </w:rPr>
        <w:t>March 1</w:t>
      </w:r>
      <w:r w:rsidR="00C137E8">
        <w:rPr>
          <w:rFonts w:ascii="Arial" w:hAnsi="Arial" w:cs="Arial"/>
          <w:b/>
          <w:bCs/>
          <w:u w:val="single"/>
        </w:rPr>
        <w:t>5</w:t>
      </w:r>
      <w:r w:rsidR="00B5702C">
        <w:rPr>
          <w:rFonts w:ascii="Arial" w:hAnsi="Arial" w:cs="Arial"/>
          <w:b/>
          <w:bCs/>
          <w:u w:val="single"/>
        </w:rPr>
        <w:t>, 202</w:t>
      </w:r>
      <w:r w:rsidR="00921EA7">
        <w:rPr>
          <w:rFonts w:ascii="Arial" w:hAnsi="Arial" w:cs="Arial"/>
          <w:b/>
          <w:bCs/>
          <w:u w:val="single"/>
        </w:rPr>
        <w:t>2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69A1B3B3" w:rsidR="006C5E01" w:rsidRP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596B1E2B" w14:textId="1C3D5C8C" w:rsidR="00215778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9143023" w14:textId="2C73C472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Terminology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0D59F256" w14:textId="470A2FD2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CD9649A" w14:textId="0138C676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Staking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A2256EF" w14:textId="07CBE293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How does a client invest in cryptocurrency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3BFDCD2" w14:textId="1FB94026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0DEC521" w14:textId="0C985314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Mining pools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4AB7D70B" w14:textId="5498DAD8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Helium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7106F55" w14:textId="61877393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Case Study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469BCA0" w14:textId="315F6E13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Federal Tax Guidance</w:t>
      </w:r>
    </w:p>
    <w:p w14:paraId="350EA0A6" w14:textId="293E0A08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Notice 2014-21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C1398A4" w14:textId="796C3DDA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Regulations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88DCB08" w14:textId="289D78CD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Examples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3C300AD8" w14:textId="41976D30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FAQ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9449F1B" w14:textId="41515E3D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Rev Rul 2019-14 and ILM’s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999214D" w14:textId="4AAE9E28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Jarrett staking case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7F63E72" w14:textId="3E8EF8D5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Foreign reporting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DECC9BD" w14:textId="67CCF58A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Government Scrutiny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CF49603" w14:textId="363DB217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Comprehensive Example 1:Retail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77E5E9FA" w14:textId="1DB36E0F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Comprehensive Example 2-Mining, airdrop, staking, lending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079201A8" w14:textId="12844920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Example 3-Wages paid in crypto: Employer &amp; Employee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7F61C39" w14:textId="5C5F25DF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Example 4-Minting and selling NFT’s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93CC12A" w14:textId="2EF5AA6E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Practical Issues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37E8">
        <w:rPr>
          <w:rFonts w:ascii="Arial" w:hAnsi="Arial" w:cs="Arial"/>
        </w:rPr>
        <w:t>10</w:t>
      </w:r>
    </w:p>
    <w:p w14:paraId="21981435" w14:textId="77AE5621" w:rsidR="00C137E8" w:rsidRDefault="00C137E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Technology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39EB8D02" w14:textId="77777777" w:rsidR="00C137E8" w:rsidRDefault="00C137E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Security Intro &amp;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4FC19CF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Terms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6770B57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Identifying Risks and Threats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FFAED15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Cyber insurance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8662EB8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IRS Guidance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31B3EDB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Information Security Policy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747349F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Client consent to disclosure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1BA822A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Penetration Testing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B206D43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Email Security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60C5B50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7 steps to secure email &amp; How to Run a No Click Office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317D9D6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Computer and internet policy guide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50CD56A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Security software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86401D8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Encryption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FA7C078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Password protection software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18F7EF4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Multi factor authentication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9063BCC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Windows Security settings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4F30BCD4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Firewalls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BC8E1F1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Protection and maintenance settings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49094A0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Windows 10 settings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9A268D6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Google settings &amp; alternatives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69CA1C0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Virtual Private Networks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1F60B94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Security Checklists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B80E564" w14:textId="77777777" w:rsid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Physical Security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37E8">
        <w:rPr>
          <w:rFonts w:ascii="Arial" w:hAnsi="Arial" w:cs="Arial"/>
        </w:rPr>
        <w:t>10</w:t>
      </w:r>
      <w:r>
        <w:rPr>
          <w:rFonts w:ascii="Arial" w:hAnsi="Arial" w:cs="Arial"/>
        </w:rPr>
        <w:tab/>
      </w:r>
    </w:p>
    <w:p w14:paraId="2B5494C9" w14:textId="5D5635BE" w:rsidR="00C137E8" w:rsidRDefault="00C137E8" w:rsidP="00C137E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Consumer Economy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37E8">
        <w:rPr>
          <w:rFonts w:ascii="Arial" w:hAnsi="Arial" w:cs="Arial"/>
          <w:u w:val="single"/>
        </w:rPr>
        <w:t>40</w:t>
      </w:r>
    </w:p>
    <w:p w14:paraId="4F58AEC3" w14:textId="60083400" w:rsidR="00C137E8" w:rsidRPr="00C137E8" w:rsidRDefault="00C137E8" w:rsidP="00C137E8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Total Minutes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440</w:t>
      </w:r>
    </w:p>
    <w:p w14:paraId="69166060" w14:textId="3F690B94" w:rsidR="003D0F5D" w:rsidRDefault="003D0F5D" w:rsidP="00E43FA8">
      <w:pPr>
        <w:jc w:val="both"/>
        <w:rPr>
          <w:rFonts w:ascii="Arial" w:hAnsi="Arial" w:cs="Arial"/>
        </w:rPr>
      </w:pPr>
    </w:p>
    <w:p w14:paraId="30E140AA" w14:textId="77777777" w:rsidR="003D0F5D" w:rsidRDefault="003D0F5D" w:rsidP="00E43FA8">
      <w:pPr>
        <w:jc w:val="both"/>
        <w:rPr>
          <w:rFonts w:ascii="Arial" w:hAnsi="Arial" w:cs="Arial"/>
        </w:rPr>
      </w:pPr>
    </w:p>
    <w:p w14:paraId="28594B71" w14:textId="77777777" w:rsidR="003D0F5D" w:rsidRDefault="003D0F5D" w:rsidP="00E43FA8">
      <w:pPr>
        <w:jc w:val="both"/>
        <w:rPr>
          <w:rFonts w:ascii="Arial" w:hAnsi="Arial" w:cs="Arial"/>
        </w:rPr>
      </w:pPr>
    </w:p>
    <w:p w14:paraId="3A15DAA8" w14:textId="7372411C" w:rsidR="003D0F5D" w:rsidRDefault="003D0F5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223C81" w14:textId="77777777" w:rsidR="003D0F5D" w:rsidRPr="00215778" w:rsidRDefault="003D0F5D" w:rsidP="00E43FA8">
      <w:pPr>
        <w:jc w:val="both"/>
        <w:rPr>
          <w:rFonts w:ascii="Arial" w:hAnsi="Arial" w:cs="Arial"/>
        </w:rPr>
      </w:pPr>
    </w:p>
    <w:sectPr w:rsidR="003D0F5D" w:rsidRPr="0021577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0C30" w14:textId="77777777" w:rsidR="00D719AE" w:rsidRDefault="00D719AE">
      <w:r>
        <w:separator/>
      </w:r>
    </w:p>
  </w:endnote>
  <w:endnote w:type="continuationSeparator" w:id="0">
    <w:p w14:paraId="0A2CA69B" w14:textId="77777777" w:rsidR="00D719AE" w:rsidRDefault="00D7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EA25" w14:textId="77777777" w:rsidR="00D719AE" w:rsidRDefault="00D719AE">
      <w:r>
        <w:separator/>
      </w:r>
    </w:p>
  </w:footnote>
  <w:footnote w:type="continuationSeparator" w:id="0">
    <w:p w14:paraId="370594DA" w14:textId="77777777" w:rsidR="00D719AE" w:rsidRDefault="00D7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4A8A"/>
    <w:rsid w:val="00345F4C"/>
    <w:rsid w:val="0036234E"/>
    <w:rsid w:val="00366448"/>
    <w:rsid w:val="00371E7E"/>
    <w:rsid w:val="00372590"/>
    <w:rsid w:val="0038093E"/>
    <w:rsid w:val="003D0F5D"/>
    <w:rsid w:val="003E7A60"/>
    <w:rsid w:val="00416796"/>
    <w:rsid w:val="00442090"/>
    <w:rsid w:val="004A254C"/>
    <w:rsid w:val="004A66FD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078B7"/>
    <w:rsid w:val="00915E67"/>
    <w:rsid w:val="00921EA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82DB6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137E8"/>
    <w:rsid w:val="00C3228C"/>
    <w:rsid w:val="00C77248"/>
    <w:rsid w:val="00C81244"/>
    <w:rsid w:val="00CB0ACC"/>
    <w:rsid w:val="00CC267C"/>
    <w:rsid w:val="00CD102E"/>
    <w:rsid w:val="00CF6423"/>
    <w:rsid w:val="00D00C48"/>
    <w:rsid w:val="00D0783F"/>
    <w:rsid w:val="00D22449"/>
    <w:rsid w:val="00D40DF4"/>
    <w:rsid w:val="00D4655F"/>
    <w:rsid w:val="00D719AE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Danielle Doyle</cp:lastModifiedBy>
  <cp:revision>3</cp:revision>
  <cp:lastPrinted>2011-03-29T13:47:00Z</cp:lastPrinted>
  <dcterms:created xsi:type="dcterms:W3CDTF">2022-03-16T01:39:00Z</dcterms:created>
  <dcterms:modified xsi:type="dcterms:W3CDTF">2022-04-01T17:32:00Z</dcterms:modified>
</cp:coreProperties>
</file>